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13F" w:rsidRPr="002A7739" w:rsidRDefault="00CD1BDC" w:rsidP="00CD1BD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A7739">
        <w:rPr>
          <w:rFonts w:ascii="Times New Roman" w:hAnsi="Times New Roman" w:cs="Times New Roman"/>
          <w:b/>
          <w:color w:val="4F4F4F"/>
          <w:shd w:val="clear" w:color="auto" w:fill="FFFFFF"/>
        </w:rPr>
        <w:t xml:space="preserve">Дмитрий </w:t>
      </w:r>
      <w:r w:rsidRPr="002A7739">
        <w:rPr>
          <w:rFonts w:ascii="Times New Roman" w:hAnsi="Times New Roman" w:cs="Times New Roman"/>
          <w:color w:val="4F4F4F"/>
          <w:shd w:val="clear" w:color="auto" w:fill="FFFFFF"/>
        </w:rPr>
        <w:t>толкование имени связано с греческим словом «</w:t>
      </w:r>
      <w:proofErr w:type="spellStart"/>
      <w:r w:rsidRPr="002A7739">
        <w:rPr>
          <w:rFonts w:ascii="Times New Roman" w:hAnsi="Times New Roman" w:cs="Times New Roman"/>
          <w:color w:val="4F4F4F"/>
          <w:shd w:val="clear" w:color="auto" w:fill="FFFFFF"/>
        </w:rPr>
        <w:t>Деметриос</w:t>
      </w:r>
      <w:proofErr w:type="spellEnd"/>
      <w:r w:rsidRPr="002A7739">
        <w:rPr>
          <w:rFonts w:ascii="Times New Roman" w:hAnsi="Times New Roman" w:cs="Times New Roman"/>
          <w:color w:val="4F4F4F"/>
          <w:shd w:val="clear" w:color="auto" w:fill="FFFFFF"/>
        </w:rPr>
        <w:t xml:space="preserve">», что в переводе «посвященный» или «принадлежащий» Деметре. В древнегреческой мифологии Деметра – богиня плодородия и покровительница земледелия, поэтому имя Дмитрий часто ассоциируют со значением «земледелец», «плод земной». По церковному календарю – Димитрий. Святыми покровителями Дмитрия считается святой великий князь Дмитрий Донской - защитник семьи и дома, исцеляющий от душевных и телесных страданий, великомученик Димитрий Прилуцкий, причисленный к лику святых, Дмитрий </w:t>
      </w:r>
      <w:proofErr w:type="spellStart"/>
      <w:r w:rsidRPr="002A7739">
        <w:rPr>
          <w:rFonts w:ascii="Times New Roman" w:hAnsi="Times New Roman" w:cs="Times New Roman"/>
          <w:color w:val="4F4F4F"/>
          <w:shd w:val="clear" w:color="auto" w:fill="FFFFFF"/>
        </w:rPr>
        <w:t>Солунский</w:t>
      </w:r>
      <w:proofErr w:type="spellEnd"/>
      <w:r w:rsidRPr="002A7739">
        <w:rPr>
          <w:rFonts w:ascii="Times New Roman" w:hAnsi="Times New Roman" w:cs="Times New Roman"/>
          <w:color w:val="4F4F4F"/>
          <w:shd w:val="clear" w:color="auto" w:fill="FFFFFF"/>
        </w:rPr>
        <w:t xml:space="preserve"> – великомученик, пострадавший за христианскую веру, а также много других святых, которые отставили свой след в истории русской церкви.</w:t>
      </w:r>
      <w:r w:rsidR="00F95140" w:rsidRPr="002A7739">
        <w:rPr>
          <w:rFonts w:ascii="Times New Roman" w:hAnsi="Times New Roman" w:cs="Times New Roman"/>
          <w:color w:val="000000"/>
        </w:rPr>
        <w:t xml:space="preserve"> Главные личные качества Дмитрия – воля и упорство. Он обладает твердым, даже немного жестким и сложным характером. Но окружающие люди его уважают, ведь он </w:t>
      </w:r>
      <w:proofErr w:type="spellStart"/>
      <w:r w:rsidR="00F95140" w:rsidRPr="002A7739">
        <w:rPr>
          <w:rFonts w:ascii="Times New Roman" w:hAnsi="Times New Roman" w:cs="Times New Roman"/>
          <w:color w:val="000000"/>
        </w:rPr>
        <w:t>харизматичен</w:t>
      </w:r>
      <w:proofErr w:type="spellEnd"/>
      <w:r w:rsidR="00F95140" w:rsidRPr="002A7739">
        <w:rPr>
          <w:rFonts w:ascii="Times New Roman" w:hAnsi="Times New Roman" w:cs="Times New Roman"/>
          <w:color w:val="000000"/>
        </w:rPr>
        <w:t>, общителен, зачастую заводила и лидер компании. Это ответственный мужчина, который никогда не подведет в трудной ситуации.</w:t>
      </w:r>
    </w:p>
    <w:p w:rsidR="00CD1BDC" w:rsidRPr="002A7739" w:rsidRDefault="00CD1BDC" w:rsidP="00CD1BDC">
      <w:pPr>
        <w:pStyle w:val="a5"/>
        <w:numPr>
          <w:ilvl w:val="0"/>
          <w:numId w:val="1"/>
        </w:numPr>
        <w:shd w:val="clear" w:color="auto" w:fill="FFFFFF"/>
        <w:spacing w:before="0" w:beforeAutospacing="0" w:after="375" w:afterAutospacing="0"/>
        <w:rPr>
          <w:color w:val="333333"/>
        </w:rPr>
      </w:pPr>
      <w:r w:rsidRPr="002A7739">
        <w:t>Андрей произошло от древнегреческого имени Андреас. Смысл имени в переводе - «храбрый». Еще одно значение имени Андрей - «мужественный</w:t>
      </w:r>
      <w:proofErr w:type="gramStart"/>
      <w:r w:rsidRPr="002A7739">
        <w:t>» .</w:t>
      </w:r>
      <w:proofErr w:type="gramEnd"/>
      <w:r w:rsidRPr="002A7739">
        <w:t xml:space="preserve"> </w:t>
      </w:r>
      <w:r w:rsidRPr="002A7739">
        <w:rPr>
          <w:color w:val="000000"/>
          <w:sz w:val="18"/>
          <w:szCs w:val="18"/>
        </w:rPr>
        <w:t xml:space="preserve">Это творческий и неординарный человек. Он может пробоваться в спорте, музыке, литературе. Активный и решительный, с легкостью бросается на любые препятствия. С ним легко найти общий язык. </w:t>
      </w:r>
      <w:r w:rsidR="00F95140" w:rsidRPr="002A7739">
        <w:rPr>
          <w:color w:val="000000"/>
        </w:rPr>
        <w:t xml:space="preserve">По своей природе это веселый и жизнерадостный человек. Одиночество не для него. Любит шумные компании, практически всегда находится в центре внимания. Отзывчив, всегда спешит прийти на помощь друзьям. Родные и близкие купаются в его ласке и внимании. Своим обаянием может покорить практически </w:t>
      </w:r>
      <w:proofErr w:type="gramStart"/>
      <w:r w:rsidR="00F95140" w:rsidRPr="002A7739">
        <w:rPr>
          <w:color w:val="000000"/>
        </w:rPr>
        <w:t>каждого..</w:t>
      </w:r>
      <w:proofErr w:type="gramEnd"/>
      <w:r w:rsidR="00F95140" w:rsidRPr="002A7739">
        <w:rPr>
          <w:color w:val="000000"/>
        </w:rPr>
        <w:t xml:space="preserve"> </w:t>
      </w:r>
      <w:r w:rsidRPr="002A7739">
        <w:rPr>
          <w:color w:val="333333"/>
        </w:rPr>
        <w:t>Прозвище Андрея Первозванного связано с тем, что этот мужчина был первым, кого Иисус призвал стать Его апостолом. Он проповедовал веру в Единого Бога на Балканах и в Причерноморье. Говорят, что Андрей дошёл даже до мест, где позже возвели Киев и Новгород. В Киевской Руси Андрея Первозванного считали покровителем русской государственности, а в императорской России — военно-морского флота. Именно в честь этого апостола Пётр I учредил Андреевский орден.</w:t>
      </w:r>
    </w:p>
    <w:p w:rsidR="00CD1BDC" w:rsidRPr="002A7739" w:rsidRDefault="00CD1BDC" w:rsidP="00CD1BDC">
      <w:pPr>
        <w:pStyle w:val="a5"/>
        <w:numPr>
          <w:ilvl w:val="0"/>
          <w:numId w:val="1"/>
        </w:numPr>
        <w:shd w:val="clear" w:color="auto" w:fill="FFFFFF"/>
        <w:spacing w:before="0" w:beforeAutospacing="0" w:after="375" w:afterAutospacing="0"/>
        <w:rPr>
          <w:color w:val="333333"/>
        </w:rPr>
      </w:pPr>
      <w:proofErr w:type="spellStart"/>
      <w:r w:rsidRPr="002A7739">
        <w:rPr>
          <w:color w:val="333333"/>
          <w:shd w:val="clear" w:color="auto" w:fill="FFFFFF"/>
        </w:rPr>
        <w:t>Дании́л</w:t>
      </w:r>
      <w:proofErr w:type="spellEnd"/>
      <w:r w:rsidRPr="002A7739">
        <w:rPr>
          <w:color w:val="333333"/>
          <w:shd w:val="clear" w:color="auto" w:fill="FFFFFF"/>
        </w:rPr>
        <w:t xml:space="preserve"> — мужское личное имя библейского происхождения, восходящее к древнееврейскому имени др.-</w:t>
      </w:r>
      <w:proofErr w:type="spellStart"/>
      <w:proofErr w:type="gramStart"/>
      <w:r w:rsidRPr="002A7739">
        <w:rPr>
          <w:color w:val="333333"/>
          <w:shd w:val="clear" w:color="auto" w:fill="FFFFFF"/>
        </w:rPr>
        <w:t>евр</w:t>
      </w:r>
      <w:proofErr w:type="spellEnd"/>
      <w:r w:rsidRPr="002A7739">
        <w:rPr>
          <w:color w:val="333333"/>
          <w:shd w:val="clear" w:color="auto" w:fill="FFFFFF"/>
        </w:rPr>
        <w:t>( «</w:t>
      </w:r>
      <w:proofErr w:type="gramEnd"/>
      <w:r w:rsidRPr="002A7739">
        <w:rPr>
          <w:color w:val="333333"/>
          <w:shd w:val="clear" w:color="auto" w:fill="FFFFFF"/>
        </w:rPr>
        <w:t>Даниэль»), личному имени пророка Даниила. Буквальный перевод: «</w:t>
      </w:r>
      <w:r w:rsidRPr="002A7739">
        <w:rPr>
          <w:b/>
          <w:bCs/>
          <w:color w:val="333333"/>
          <w:shd w:val="clear" w:color="auto" w:fill="FFFFFF"/>
        </w:rPr>
        <w:t>Бог — мой судья</w:t>
      </w:r>
      <w:r w:rsidRPr="002A7739">
        <w:rPr>
          <w:color w:val="333333"/>
          <w:shd w:val="clear" w:color="auto" w:fill="FFFFFF"/>
        </w:rPr>
        <w:t>», «Бог есть судья». Исходное древнееврейское имя «Даниэль» — двухосновное: «Дан» (судья) и «эль» или «</w:t>
      </w:r>
      <w:proofErr w:type="spellStart"/>
      <w:r w:rsidRPr="002A7739">
        <w:rPr>
          <w:color w:val="333333"/>
          <w:shd w:val="clear" w:color="auto" w:fill="FFFFFF"/>
        </w:rPr>
        <w:t>эель</w:t>
      </w:r>
      <w:proofErr w:type="spellEnd"/>
      <w:r w:rsidRPr="002A7739">
        <w:rPr>
          <w:color w:val="333333"/>
          <w:shd w:val="clear" w:color="auto" w:fill="FFFFFF"/>
        </w:rPr>
        <w:t xml:space="preserve">» (Бог); поэтому и допускает множественность трактовок. Встречаются также разговорные варианты: </w:t>
      </w:r>
      <w:proofErr w:type="spellStart"/>
      <w:r w:rsidRPr="002A7739">
        <w:rPr>
          <w:color w:val="333333"/>
          <w:shd w:val="clear" w:color="auto" w:fill="FFFFFF"/>
        </w:rPr>
        <w:t>Дани́л</w:t>
      </w:r>
      <w:proofErr w:type="spellEnd"/>
      <w:r w:rsidRPr="002A7739">
        <w:rPr>
          <w:color w:val="333333"/>
          <w:shd w:val="clear" w:color="auto" w:fill="FFFFFF"/>
        </w:rPr>
        <w:t xml:space="preserve">, </w:t>
      </w:r>
      <w:proofErr w:type="spellStart"/>
      <w:r w:rsidRPr="002A7739">
        <w:rPr>
          <w:color w:val="333333"/>
          <w:shd w:val="clear" w:color="auto" w:fill="FFFFFF"/>
        </w:rPr>
        <w:t>Дани́ла</w:t>
      </w:r>
      <w:proofErr w:type="spellEnd"/>
      <w:r w:rsidRPr="002A7739">
        <w:rPr>
          <w:color w:val="333333"/>
          <w:shd w:val="clear" w:color="auto" w:fill="FFFFFF"/>
        </w:rPr>
        <w:t>.</w:t>
      </w:r>
      <w:r w:rsidR="00F95140" w:rsidRPr="002A7739">
        <w:rPr>
          <w:color w:val="000000"/>
        </w:rPr>
        <w:t xml:space="preserve"> присущи такие качества, как спокойствие, умеренность, невозмутимость. Он трудолюбив, умен, прилежен в работе. Неспешность и всегда улыбчиво-доброжелательное настроение вызывает уважение в окружающих. Он обладает такими чертами характера как усидчивость, внимательность, терпеливость, настойчивость. Не допускает грубости в общении с людьми, не любит быть в центре внимания, холоден, но вежлив с незнакомыми, очень наблюдателен.</w:t>
      </w:r>
    </w:p>
    <w:p w:rsidR="00F95140" w:rsidRPr="002A7739" w:rsidRDefault="002A7739" w:rsidP="00F95140">
      <w:pPr>
        <w:pStyle w:val="a5"/>
        <w:spacing w:before="0" w:beforeAutospacing="0" w:after="269" w:afterAutospacing="0"/>
        <w:rPr>
          <w:color w:val="000000"/>
        </w:rPr>
      </w:pPr>
      <w:r w:rsidRPr="002A7739">
        <w:rPr>
          <w:color w:val="333333"/>
        </w:rPr>
        <w:t xml:space="preserve">           </w:t>
      </w:r>
      <w:r w:rsidR="00CD1BDC" w:rsidRPr="002A7739">
        <w:rPr>
          <w:color w:val="333333"/>
        </w:rPr>
        <w:t>Мужское имя Глеб по происхождению древнескандинавское или древнегерманское. По первой версии, это имя могло быть образовано от древнескандинавского имени «</w:t>
      </w:r>
      <w:proofErr w:type="spellStart"/>
      <w:r w:rsidR="00CD1BDC" w:rsidRPr="002A7739">
        <w:rPr>
          <w:color w:val="333333"/>
        </w:rPr>
        <w:t>Gudleifr</w:t>
      </w:r>
      <w:proofErr w:type="spellEnd"/>
      <w:r w:rsidR="00CD1BDC" w:rsidRPr="002A7739">
        <w:rPr>
          <w:color w:val="333333"/>
        </w:rPr>
        <w:t>». По второй версии – от древнегерманского «</w:t>
      </w:r>
      <w:proofErr w:type="spellStart"/>
      <w:r w:rsidR="00CD1BDC" w:rsidRPr="002A7739">
        <w:rPr>
          <w:color w:val="333333"/>
        </w:rPr>
        <w:t>Godleib</w:t>
      </w:r>
      <w:proofErr w:type="spellEnd"/>
      <w:r w:rsidR="00CD1BDC" w:rsidRPr="002A7739">
        <w:rPr>
          <w:color w:val="333333"/>
        </w:rPr>
        <w:t>». Впрочем, трактуются значения обеих версий одинаково – «потомок Бога», «наследник Бога», или «любимец Бога».</w:t>
      </w:r>
      <w:r w:rsidR="00F95140" w:rsidRPr="002A7739">
        <w:rPr>
          <w:color w:val="000000"/>
        </w:rPr>
        <w:t xml:space="preserve"> Нерушимый и твердый характер Глеба позволит мужественно преодолевать всякие трудности. Жизнь не всегда благосклонна к нему, но он всегда с гордостью выходит из любых ситуаций, какими бы сложными они ни были. Человек с таким именем трудно сходится с людьми и долго привыкает к новым знакомым прежде, чем довериться им. Нерешительность, свойственная ему, усугубляет ситуацию. Поэтому он зачастую остается в достаточно узком, но зато проверенном наверняка кругу самых близких людей.</w:t>
      </w:r>
    </w:p>
    <w:p w:rsidR="00F95140" w:rsidRPr="002A7739" w:rsidRDefault="00F95140" w:rsidP="00F95140">
      <w:pPr>
        <w:spacing w:after="2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Глеб целеустремлен, но идет к своей мечте всегда очень медленно, не забывая множество раз все взвесить перед принятием даже малозначительного решения. Но уж если он ставит перед собой задачу, она точно является правильной и идет на пользу как ему, так и всем его родным</w:t>
      </w:r>
    </w:p>
    <w:p w:rsidR="00CD1BDC" w:rsidRPr="002A7739" w:rsidRDefault="003459AB" w:rsidP="003459AB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color w:val="333333"/>
          <w:shd w:val="clear" w:color="auto" w:fill="FFFFFF"/>
        </w:rPr>
        <w:t xml:space="preserve">Что означает имя Станислав: «стать славным». Происхождение имени Станислав: славянское. Имя включает в себя два корня: «стан» (становиться) и «слав» (слава). Станислав переводится </w:t>
      </w:r>
      <w:r w:rsidRPr="002A7739">
        <w:rPr>
          <w:color w:val="333333"/>
          <w:shd w:val="clear" w:color="auto" w:fill="FFFFFF"/>
        </w:rPr>
        <w:lastRenderedPageBreak/>
        <w:t>как «стать славным». Еще одно значение - «знаменитый». Парень чуткий, физически хорошо развитый человек, интеллектуально одаренный. Он – настоящее сокровище для работодателя, потому что этот мужчина выполняет всё на совесть.</w:t>
      </w:r>
      <w:r w:rsidR="00F95140" w:rsidRPr="002A7739">
        <w:rPr>
          <w:color w:val="000000"/>
        </w:rPr>
        <w:t xml:space="preserve"> Воспитывать ребенка с именем Стас очень непросто. Он постоянно участвует в драках. Не думая, может оскорбить другого человека. Повзрослев, становится более уравновешенным</w:t>
      </w:r>
    </w:p>
    <w:p w:rsidR="003459AB" w:rsidRPr="002A7739" w:rsidRDefault="003459AB" w:rsidP="00F95140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b/>
          <w:bCs/>
          <w:color w:val="202122"/>
          <w:sz w:val="21"/>
          <w:szCs w:val="21"/>
          <w:shd w:val="clear" w:color="auto" w:fill="FFFFFF"/>
        </w:rPr>
        <w:t xml:space="preserve">Сергей </w:t>
      </w:r>
      <w:r w:rsidRPr="002A7739">
        <w:rPr>
          <w:color w:val="202122"/>
          <w:sz w:val="21"/>
          <w:szCs w:val="21"/>
          <w:shd w:val="clear" w:color="auto" w:fill="FFFFFF"/>
        </w:rPr>
        <w:t xml:space="preserve"> </w:t>
      </w:r>
      <w:r w:rsidRPr="002A7739">
        <w:rPr>
          <w:color w:val="000000"/>
        </w:rPr>
        <w:t xml:space="preserve">Его происхождение связывают с римским родовым </w:t>
      </w:r>
      <w:proofErr w:type="spellStart"/>
      <w:r w:rsidRPr="002A7739">
        <w:rPr>
          <w:color w:val="000000"/>
        </w:rPr>
        <w:t>Sergius</w:t>
      </w:r>
      <w:proofErr w:type="spellEnd"/>
      <w:r w:rsidRPr="002A7739">
        <w:rPr>
          <w:color w:val="000000"/>
        </w:rPr>
        <w:t>, которое в переводе с латинского означает «высокий», «знатный»</w:t>
      </w:r>
      <w:r w:rsidRPr="002A7739">
        <w:rPr>
          <w:color w:val="202122"/>
          <w:sz w:val="21"/>
          <w:szCs w:val="21"/>
          <w:shd w:val="clear" w:color="auto" w:fill="FFFFFF"/>
        </w:rPr>
        <w:t xml:space="preserve"> В средние века на Руси имя </w:t>
      </w:r>
      <w:r w:rsidRPr="002A7739">
        <w:rPr>
          <w:i/>
          <w:iCs/>
          <w:color w:val="202122"/>
          <w:sz w:val="21"/>
          <w:szCs w:val="21"/>
          <w:shd w:val="clear" w:color="auto" w:fill="FFFFFF"/>
        </w:rPr>
        <w:t>Сергей</w:t>
      </w:r>
      <w:r w:rsidRPr="002A7739">
        <w:rPr>
          <w:color w:val="202122"/>
          <w:sz w:val="21"/>
          <w:szCs w:val="21"/>
          <w:shd w:val="clear" w:color="auto" w:fill="FFFFFF"/>
        </w:rPr>
        <w:t> использовалось преимущественно </w:t>
      </w:r>
      <w:hyperlink r:id="rId5" w:tooltip="Духовенство" w:history="1">
        <w:r w:rsidRPr="002A7739">
          <w:rPr>
            <w:rStyle w:val="a4"/>
            <w:color w:val="0645AD"/>
            <w:sz w:val="21"/>
            <w:szCs w:val="21"/>
            <w:u w:val="none"/>
            <w:shd w:val="clear" w:color="auto" w:fill="FFFFFF"/>
          </w:rPr>
          <w:t>духовенством</w:t>
        </w:r>
      </w:hyperlink>
      <w:r w:rsidRPr="002A7739">
        <w:rPr>
          <w:color w:val="202122"/>
          <w:sz w:val="21"/>
          <w:szCs w:val="21"/>
          <w:shd w:val="clear" w:color="auto" w:fill="FFFFFF"/>
        </w:rPr>
        <w:t>. Среди святых с этим именем, прославленных церковью, — игумен </w:t>
      </w:r>
      <w:hyperlink r:id="rId6" w:tooltip="Сергий Радонежский" w:history="1">
        <w:r w:rsidRPr="002A7739">
          <w:rPr>
            <w:rStyle w:val="a4"/>
            <w:color w:val="0645AD"/>
            <w:sz w:val="21"/>
            <w:szCs w:val="21"/>
            <w:u w:val="none"/>
            <w:shd w:val="clear" w:color="auto" w:fill="FFFFFF"/>
          </w:rPr>
          <w:t>Сергий Радонежский</w:t>
        </w:r>
      </w:hyperlink>
      <w:r w:rsidRPr="002A7739">
        <w:rPr>
          <w:color w:val="202122"/>
          <w:sz w:val="21"/>
          <w:szCs w:val="21"/>
          <w:shd w:val="clear" w:color="auto" w:fill="FFFFFF"/>
        </w:rPr>
        <w:t>, один из наиболее почитаемых русских православных праведников.</w:t>
      </w:r>
      <w:r w:rsidR="00F95140" w:rsidRPr="002A7739">
        <w:rPr>
          <w:color w:val="202122"/>
          <w:sz w:val="21"/>
          <w:szCs w:val="21"/>
          <w:shd w:val="clear" w:color="auto" w:fill="FFFFFF"/>
        </w:rPr>
        <w:t xml:space="preserve"> </w:t>
      </w:r>
      <w:r w:rsidR="00F95140" w:rsidRPr="002A7739">
        <w:rPr>
          <w:color w:val="000000"/>
        </w:rPr>
        <w:t>В школе он старательный ученик, добросовестно готовится к урокам и принимает участие в художественной самодеятельности. Основными чертами его характера являются миролюбие, склонность к сопереживанию, чувственность.</w:t>
      </w:r>
      <w:r w:rsidR="00F95140" w:rsidRPr="002A7739">
        <w:t xml:space="preserve"> </w:t>
      </w:r>
      <w:r w:rsidR="00F95140" w:rsidRPr="002A7739">
        <w:rPr>
          <w:color w:val="000000"/>
        </w:rPr>
        <w:t>Положительными качествами Сережи являются открытость, общительность, обязательность, справедливость, сдержанность. Он обладает отличной интуицией и способен дать оценку человеку с первого взгляда. Отрицательной чертой характера считается подверженность чужому влиянию.</w:t>
      </w:r>
    </w:p>
    <w:p w:rsidR="00F95140" w:rsidRPr="002A7739" w:rsidRDefault="003459AB" w:rsidP="00F95140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color w:val="000000"/>
        </w:rPr>
        <w:t xml:space="preserve">Нежное женское имя Ангелина происходит от древнего латинского имени </w:t>
      </w:r>
      <w:proofErr w:type="spellStart"/>
      <w:r w:rsidRPr="002A7739">
        <w:rPr>
          <w:color w:val="000000"/>
        </w:rPr>
        <w:t>Ангелус</w:t>
      </w:r>
      <w:proofErr w:type="spellEnd"/>
      <w:r w:rsidRPr="002A7739">
        <w:rPr>
          <w:color w:val="000000"/>
        </w:rPr>
        <w:t>, которое в свою очередь взяло начало от греческого слова «</w:t>
      </w:r>
      <w:proofErr w:type="spellStart"/>
      <w:r w:rsidRPr="002A7739">
        <w:rPr>
          <w:color w:val="000000"/>
        </w:rPr>
        <w:t>ангелос</w:t>
      </w:r>
      <w:proofErr w:type="spellEnd"/>
      <w:r w:rsidRPr="002A7739">
        <w:rPr>
          <w:color w:val="000000"/>
        </w:rPr>
        <w:t>». Переводится оно как «ангел», «вестница», «посланница».</w:t>
      </w:r>
      <w:r w:rsidRPr="002A7739">
        <w:rPr>
          <w:color w:val="171718"/>
          <w:shd w:val="clear" w:color="auto" w:fill="FFFFFF"/>
        </w:rPr>
        <w:t xml:space="preserve"> </w:t>
      </w:r>
      <w:proofErr w:type="spellStart"/>
      <w:r w:rsidRPr="002A7739">
        <w:rPr>
          <w:color w:val="171718"/>
          <w:shd w:val="clear" w:color="auto" w:fill="FFFFFF"/>
        </w:rPr>
        <w:t>окровительствует</w:t>
      </w:r>
      <w:proofErr w:type="spellEnd"/>
      <w:r w:rsidRPr="002A7739">
        <w:rPr>
          <w:color w:val="171718"/>
          <w:shd w:val="clear" w:color="auto" w:fill="FFFFFF"/>
        </w:rPr>
        <w:t xml:space="preserve"> данному имени Преподобная Ангелина Сербская.</w:t>
      </w:r>
      <w:r w:rsidR="00F95140" w:rsidRPr="002A7739">
        <w:rPr>
          <w:color w:val="000000"/>
        </w:rPr>
        <w:t xml:space="preserve"> Слегка рассеянная и постоянно витающая в облаках, обладательница имени Ангелина совсем не переносит давления. Ее тяготит выполнение обязательных действий, что часто сказывается на учебе. </w:t>
      </w:r>
    </w:p>
    <w:p w:rsidR="003459AB" w:rsidRPr="002A7739" w:rsidRDefault="003459AB" w:rsidP="003459AB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color w:val="333333"/>
        </w:rPr>
        <w:t>Происхождение имени Диана: латинское.</w:t>
      </w:r>
      <w:r w:rsidR="00601F99" w:rsidRPr="002A7739">
        <w:rPr>
          <w:color w:val="333333"/>
        </w:rPr>
        <w:t xml:space="preserve"> </w:t>
      </w:r>
      <w:r w:rsidRPr="002A7739">
        <w:rPr>
          <w:color w:val="333333"/>
        </w:rPr>
        <w:t>Имя Диана происходит от имени богини, которая в древнеримской мифологии была богиней Луны и охоты. Смысл имени в переводе - «божественная», «возвышенная». Еще одно значение имени Диана - «посланница здоровья и благодеяния»</w:t>
      </w:r>
      <w:r w:rsidR="00601F99" w:rsidRPr="002A7739">
        <w:rPr>
          <w:color w:val="333333"/>
        </w:rPr>
        <w:t xml:space="preserve">. </w:t>
      </w:r>
      <w:r w:rsidR="00601F99" w:rsidRPr="002A7739">
        <w:rPr>
          <w:color w:val="000000"/>
        </w:rPr>
        <w:t>Тайна имени скрывает сильный, гордый и твердый женский характер. Диана – энергичная, целеустремленная личность. </w:t>
      </w:r>
    </w:p>
    <w:p w:rsidR="00601F99" w:rsidRPr="002A7739" w:rsidRDefault="00601F99" w:rsidP="003459AB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color w:val="333333"/>
          <w:shd w:val="clear" w:color="auto" w:fill="FFFFFF"/>
        </w:rPr>
        <w:t xml:space="preserve">Анастасия – женское имя, произошедшее от древнегреческого. </w:t>
      </w:r>
      <w:proofErr w:type="spellStart"/>
      <w:r w:rsidRPr="002A7739">
        <w:rPr>
          <w:color w:val="333333"/>
          <w:shd w:val="clear" w:color="auto" w:fill="FFFFFF"/>
        </w:rPr>
        <w:t>Ἀν</w:t>
      </w:r>
      <w:proofErr w:type="spellEnd"/>
      <w:r w:rsidRPr="002A7739">
        <w:rPr>
          <w:color w:val="333333"/>
          <w:shd w:val="clear" w:color="auto" w:fill="FFFFFF"/>
        </w:rPr>
        <w:t>αστάσιος (мужское имя, парное для Анастасии), означает «воскресшая», «возвращенная к жизни», «бессмертная».</w:t>
      </w:r>
      <w:r w:rsidRPr="002A7739">
        <w:rPr>
          <w:color w:val="000000"/>
        </w:rPr>
        <w:t xml:space="preserve"> Анастасия – всеобщая любимица, но при этом девочка очень искренняя, отзывчивая и добрая. Анастасия – хорошая помощница в домашних делах: она хорошо готовит, поддерживает в доме порядок. Взрослая носительница имени обладает очень мягким и отзывчивым характером, умеет не выдавать тайны и нередко становится хранительницей чужих секретов. К ней всегда можно обратиться за помощью.</w:t>
      </w:r>
    </w:p>
    <w:p w:rsidR="00601F99" w:rsidRPr="002A7739" w:rsidRDefault="00601F99" w:rsidP="003459AB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color w:val="333333"/>
          <w:shd w:val="clear" w:color="auto" w:fill="FFFFFF"/>
        </w:rPr>
        <w:t>Имя Руслан образовано </w:t>
      </w:r>
      <w:r w:rsidRPr="002A7739">
        <w:rPr>
          <w:b/>
          <w:bCs/>
          <w:color w:val="333333"/>
          <w:shd w:val="clear" w:color="auto" w:fill="FFFFFF"/>
        </w:rPr>
        <w:t xml:space="preserve">от тюркского имени </w:t>
      </w:r>
      <w:proofErr w:type="spellStart"/>
      <w:r w:rsidRPr="002A7739">
        <w:rPr>
          <w:b/>
          <w:bCs/>
          <w:color w:val="333333"/>
          <w:shd w:val="clear" w:color="auto" w:fill="FFFFFF"/>
        </w:rPr>
        <w:t>Арслан</w:t>
      </w:r>
      <w:proofErr w:type="spellEnd"/>
      <w:r w:rsidRPr="002A7739">
        <w:rPr>
          <w:b/>
          <w:bCs/>
          <w:color w:val="333333"/>
          <w:shd w:val="clear" w:color="auto" w:fill="FFFFFF"/>
        </w:rPr>
        <w:t>, имеющее значение «лев»</w:t>
      </w:r>
      <w:r w:rsidRPr="002A7739">
        <w:rPr>
          <w:color w:val="333333"/>
          <w:shd w:val="clear" w:color="auto" w:fill="FFFFFF"/>
        </w:rPr>
        <w:t>. Скандинавская. Именная форма Руслан произошла от древнескандинавского слова «</w:t>
      </w:r>
      <w:proofErr w:type="spellStart"/>
      <w:r w:rsidRPr="002A7739">
        <w:rPr>
          <w:color w:val="333333"/>
          <w:shd w:val="clear" w:color="auto" w:fill="FFFFFF"/>
        </w:rPr>
        <w:t>rysaland</w:t>
      </w:r>
      <w:proofErr w:type="spellEnd"/>
      <w:r w:rsidRPr="002A7739">
        <w:rPr>
          <w:color w:val="333333"/>
          <w:shd w:val="clear" w:color="auto" w:fill="FFFFFF"/>
        </w:rPr>
        <w:t>», которое переводится как «русская земля». В славянской культуре имя Руслан приобрело значение «русый». Имя Руслан получило особенную популярность после выхода в свет поэмы «Руслан и Людмила». </w:t>
      </w:r>
      <w:r w:rsidRPr="002A7739">
        <w:rPr>
          <w:color w:val="000000"/>
        </w:rPr>
        <w:t xml:space="preserve">Тайна имени скрывает активного человека. Он </w:t>
      </w:r>
      <w:proofErr w:type="gramStart"/>
      <w:r w:rsidRPr="002A7739">
        <w:rPr>
          <w:color w:val="000000"/>
        </w:rPr>
        <w:t>любит  привлекать</w:t>
      </w:r>
      <w:proofErr w:type="gramEnd"/>
      <w:r w:rsidRPr="002A7739">
        <w:rPr>
          <w:color w:val="000000"/>
        </w:rPr>
        <w:t xml:space="preserve"> к себе внимание. </w:t>
      </w:r>
    </w:p>
    <w:p w:rsidR="00601F99" w:rsidRPr="002A7739" w:rsidRDefault="00601F99" w:rsidP="00601F99">
      <w:pPr>
        <w:pStyle w:val="a5"/>
        <w:numPr>
          <w:ilvl w:val="0"/>
          <w:numId w:val="1"/>
        </w:numPr>
        <w:shd w:val="clear" w:color="auto" w:fill="FFFFFF"/>
        <w:spacing w:after="375"/>
        <w:rPr>
          <w:color w:val="333333"/>
        </w:rPr>
      </w:pPr>
      <w:r w:rsidRPr="002A7739">
        <w:rPr>
          <w:color w:val="333333"/>
        </w:rPr>
        <w:t>Это имя пришло к нам из Европы. Есть несколько версий о значении имени Алиса. Согласно одной из них, оно означает «благородная», по другой — «крылья», «</w:t>
      </w:r>
      <w:proofErr w:type="spellStart"/>
      <w:r w:rsidRPr="002A7739">
        <w:rPr>
          <w:color w:val="333333"/>
        </w:rPr>
        <w:t>крылатая</w:t>
      </w:r>
      <w:proofErr w:type="gramStart"/>
      <w:r w:rsidRPr="002A7739">
        <w:rPr>
          <w:color w:val="333333"/>
        </w:rPr>
        <w:t>».Обладательницы</w:t>
      </w:r>
      <w:proofErr w:type="spellEnd"/>
      <w:proofErr w:type="gramEnd"/>
      <w:r w:rsidRPr="002A7739">
        <w:rPr>
          <w:color w:val="333333"/>
        </w:rPr>
        <w:t xml:space="preserve"> этого имени обладают множеством положительных качеств. Например, ответственностью, искренностью, честностью, добротой. Алиса стремится защищать слабых, является верным другом, который никогда не предаст и не будет использовать ради собственной выгоды.</w:t>
      </w:r>
    </w:p>
    <w:p w:rsidR="00601F99" w:rsidRPr="002A7739" w:rsidRDefault="00601F99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proofErr w:type="spellStart"/>
      <w:r w:rsidRPr="002A7739">
        <w:rPr>
          <w:color w:val="333333"/>
          <w:shd w:val="clear" w:color="auto" w:fill="FFFFFF"/>
        </w:rPr>
        <w:t>Не́лли</w:t>
      </w:r>
      <w:proofErr w:type="spellEnd"/>
      <w:r w:rsidRPr="002A7739">
        <w:rPr>
          <w:color w:val="333333"/>
          <w:shd w:val="clear" w:color="auto" w:fill="FFFFFF"/>
        </w:rPr>
        <w:t xml:space="preserve"> — </w:t>
      </w:r>
      <w:r w:rsidRPr="002A7739">
        <w:rPr>
          <w:b/>
          <w:bCs/>
          <w:color w:val="333333"/>
          <w:shd w:val="clear" w:color="auto" w:fill="FFFFFF"/>
        </w:rPr>
        <w:t>женское личное имя английского происхождения</w:t>
      </w:r>
      <w:r w:rsidRPr="002A7739">
        <w:rPr>
          <w:color w:val="333333"/>
          <w:shd w:val="clear" w:color="auto" w:fill="FFFFFF"/>
        </w:rPr>
        <w:t>. В английском языке — уменьшительная форма имен Хелен. </w:t>
      </w:r>
      <w:r w:rsidRPr="002A7739">
        <w:rPr>
          <w:color w:val="000000"/>
        </w:rPr>
        <w:t>По первой версии, женское имя Нелли произошло от греческого слова «</w:t>
      </w:r>
      <w:proofErr w:type="spellStart"/>
      <w:r w:rsidRPr="002A7739">
        <w:rPr>
          <w:color w:val="000000"/>
        </w:rPr>
        <w:t>неос</w:t>
      </w:r>
      <w:proofErr w:type="spellEnd"/>
      <w:r w:rsidRPr="002A7739">
        <w:rPr>
          <w:color w:val="000000"/>
        </w:rPr>
        <w:t xml:space="preserve">» и означает «молодая», «новая», «юная», «свежая». Тайна имени в том, что обладательница имени Нелли поражает окружающих непосредственностью и непредсказуемостью. С самого детства она очень привередлива в еде и одежде, иногда капризна. Среди незнакомых людей маленькая хулиганка первое время робкая и стеснительная, но быстро освоившись, легко идет на </w:t>
      </w:r>
      <w:proofErr w:type="spellStart"/>
      <w:proofErr w:type="gramStart"/>
      <w:r w:rsidRPr="002A7739">
        <w:rPr>
          <w:color w:val="000000"/>
        </w:rPr>
        <w:t>контакт.Родителям</w:t>
      </w:r>
      <w:proofErr w:type="spellEnd"/>
      <w:proofErr w:type="gramEnd"/>
      <w:r w:rsidRPr="002A7739">
        <w:rPr>
          <w:color w:val="000000"/>
        </w:rPr>
        <w:t xml:space="preserve"> девочки приходится уделять много времени воспитанию любимой принцессы, чтобы откорректировать своенравный и взрывной характер. </w:t>
      </w:r>
    </w:p>
    <w:p w:rsidR="00601F99" w:rsidRPr="002A7739" w:rsidRDefault="00601F99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lastRenderedPageBreak/>
        <w:t xml:space="preserve">Мужское имя Константин имеет латинское происхождение. Оно образовано от слова </w:t>
      </w:r>
      <w:proofErr w:type="spellStart"/>
      <w:r w:rsidRPr="002A7739">
        <w:rPr>
          <w:color w:val="000000"/>
        </w:rPr>
        <w:t>constans</w:t>
      </w:r>
      <w:proofErr w:type="spellEnd"/>
      <w:r w:rsidRPr="002A7739">
        <w:rPr>
          <w:color w:val="000000"/>
        </w:rPr>
        <w:t>, которое в переводе на русский язык означает «стойкий», «постоянный». Христиане сопрягают его с именем императора Константина Великого – основателя столицы Римской империи Константинополя. Позже это имя носили еще 11 императоров. Мужчина с именем Константин наделен сильным характером. Это терпеливый, стойкий, мужественный, спокойный человек. От природы имеет крепкое здоровье, развитое воображение, силу, волю и лидерские качества. Из толпы его выделяет высокий интеллект и коммуникабельность. Врожденная порядочность и добросердечность вызывает уважение людей. </w:t>
      </w:r>
    </w:p>
    <w:p w:rsidR="00601F99" w:rsidRPr="002A7739" w:rsidRDefault="00601F99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t>Некоторые исследователи связывают его с греческим словом «</w:t>
      </w:r>
      <w:proofErr w:type="spellStart"/>
      <w:r w:rsidRPr="002A7739">
        <w:rPr>
          <w:color w:val="000000"/>
        </w:rPr>
        <w:t>антос</w:t>
      </w:r>
      <w:proofErr w:type="spellEnd"/>
      <w:r w:rsidRPr="002A7739">
        <w:rPr>
          <w:color w:val="000000"/>
        </w:rPr>
        <w:t xml:space="preserve">», которое переводится как «цветок». Наиболее распространенной версией является происхождение от римского родового имени </w:t>
      </w:r>
      <w:proofErr w:type="spellStart"/>
      <w:r w:rsidRPr="002A7739">
        <w:rPr>
          <w:color w:val="000000"/>
        </w:rPr>
        <w:t>Antonius</w:t>
      </w:r>
      <w:proofErr w:type="spellEnd"/>
      <w:r w:rsidRPr="002A7739">
        <w:rPr>
          <w:color w:val="000000"/>
        </w:rPr>
        <w:t>, образованного от древнегреческого «</w:t>
      </w:r>
      <w:proofErr w:type="spellStart"/>
      <w:r w:rsidRPr="002A7739">
        <w:rPr>
          <w:color w:val="000000"/>
        </w:rPr>
        <w:t>антао</w:t>
      </w:r>
      <w:proofErr w:type="spellEnd"/>
      <w:r w:rsidRPr="002A7739">
        <w:rPr>
          <w:color w:val="000000"/>
        </w:rPr>
        <w:t>», что означает «встречаться, сталкиваться», «вступать в бой», «состязаться», «противостоящий», «противник»</w:t>
      </w:r>
      <w:r w:rsidR="008B3C20" w:rsidRPr="002A7739">
        <w:rPr>
          <w:color w:val="000000"/>
        </w:rPr>
        <w:t xml:space="preserve"> Ребенок, получивший имя Антон, от рождения ласковый, терпеливый, отзывчивый, красивый, умный и любознательный.</w:t>
      </w:r>
    </w:p>
    <w:p w:rsidR="008B3C20" w:rsidRPr="002A7739" w:rsidRDefault="008B3C20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t>Происхождение имени Татьяна имеет две версии. Первая - древнегреческая, согласно которой оно произошло от слова «</w:t>
      </w:r>
      <w:proofErr w:type="spellStart"/>
      <w:r w:rsidRPr="002A7739">
        <w:rPr>
          <w:color w:val="000000"/>
        </w:rPr>
        <w:t>татто</w:t>
      </w:r>
      <w:proofErr w:type="spellEnd"/>
      <w:r w:rsidRPr="002A7739">
        <w:rPr>
          <w:color w:val="000000"/>
        </w:rPr>
        <w:t xml:space="preserve">» и означает «учредительница», «устроительница». Вторая - древнеримская. Данное имя считают производным от имени сабинского царя Тита </w:t>
      </w:r>
      <w:proofErr w:type="spellStart"/>
      <w:r w:rsidRPr="002A7739">
        <w:rPr>
          <w:color w:val="000000"/>
        </w:rPr>
        <w:t>Татия</w:t>
      </w:r>
      <w:proofErr w:type="spellEnd"/>
      <w:r w:rsidRPr="002A7739">
        <w:rPr>
          <w:color w:val="000000"/>
        </w:rPr>
        <w:t xml:space="preserve"> (</w:t>
      </w:r>
      <w:proofErr w:type="spellStart"/>
      <w:r w:rsidRPr="002A7739">
        <w:rPr>
          <w:color w:val="000000"/>
        </w:rPr>
        <w:t>Titus</w:t>
      </w:r>
      <w:proofErr w:type="spellEnd"/>
      <w:r w:rsidRPr="002A7739">
        <w:rPr>
          <w:color w:val="000000"/>
        </w:rPr>
        <w:t xml:space="preserve"> </w:t>
      </w:r>
      <w:proofErr w:type="spellStart"/>
      <w:r w:rsidRPr="002A7739">
        <w:rPr>
          <w:color w:val="000000"/>
        </w:rPr>
        <w:t>Tatius</w:t>
      </w:r>
      <w:proofErr w:type="spellEnd"/>
      <w:r w:rsidRPr="002A7739">
        <w:rPr>
          <w:color w:val="000000"/>
        </w:rPr>
        <w:t>). В данном случае оно принимает значение «миротворица». Тайна имени Татьяна скрывает личность с очень сильным и эмоциональным характером. Эта женщина умна, порядочна, как правило, уравновешена, принципиальна. В ней очень сильна потребность влиять на свое окружение, порой даже на весь мир. Она любит, когда ее замечают, хвалят, выделяют.</w:t>
      </w:r>
    </w:p>
    <w:p w:rsidR="008B3C20" w:rsidRPr="002A7739" w:rsidRDefault="008B3C20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t xml:space="preserve">Наиболее распространен персидский вариант происхождения, согласно которому оно было образовано от имени </w:t>
      </w:r>
      <w:proofErr w:type="spellStart"/>
      <w:r w:rsidRPr="002A7739">
        <w:rPr>
          <w:color w:val="000000"/>
        </w:rPr>
        <w:t>Дарейос</w:t>
      </w:r>
      <w:proofErr w:type="spellEnd"/>
      <w:r w:rsidRPr="002A7739">
        <w:rPr>
          <w:color w:val="000000"/>
        </w:rPr>
        <w:t xml:space="preserve"> (от слова «</w:t>
      </w:r>
      <w:proofErr w:type="spellStart"/>
      <w:r w:rsidRPr="002A7739">
        <w:rPr>
          <w:color w:val="000000"/>
        </w:rPr>
        <w:t>daraya</w:t>
      </w:r>
      <w:proofErr w:type="spellEnd"/>
      <w:r w:rsidRPr="002A7739">
        <w:rPr>
          <w:color w:val="000000"/>
        </w:rPr>
        <w:t>») и означает «владетельница блага», «обладающая, владеющая добром». Обаятельная, милая и общительная девочка по имени Дарья радует родителей своей способностью все схватывать на лету. Она неконфликтна и легко приспосабливается к любым условиям. Любит помогать матери по дому, а вот общественных работ избегает. Всегда организованная и сообразительная, если ей прививали эти качества, девочка старается прилежно учиться, но Даше очень не хватает терпения и усидчивости.</w:t>
      </w:r>
    </w:p>
    <w:p w:rsidR="008B3C20" w:rsidRPr="002A7739" w:rsidRDefault="008B3C20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4F4F4F"/>
          <w:shd w:val="clear" w:color="auto" w:fill="FFFFFF"/>
        </w:rPr>
        <w:t xml:space="preserve">Мужское имя </w:t>
      </w:r>
      <w:proofErr w:type="spellStart"/>
      <w:r w:rsidRPr="002A7739">
        <w:rPr>
          <w:color w:val="4F4F4F"/>
          <w:shd w:val="clear" w:color="auto" w:fill="FFFFFF"/>
        </w:rPr>
        <w:t>Азамат</w:t>
      </w:r>
      <w:proofErr w:type="spellEnd"/>
      <w:r w:rsidRPr="002A7739">
        <w:rPr>
          <w:color w:val="4F4F4F"/>
          <w:shd w:val="clear" w:color="auto" w:fill="FFFFFF"/>
        </w:rPr>
        <w:t xml:space="preserve"> входит в число самых распространённых казахских имён. В переводе оно означает «</w:t>
      </w:r>
      <w:proofErr w:type="spellStart"/>
      <w:proofErr w:type="gramStart"/>
      <w:r w:rsidRPr="002A7739">
        <w:rPr>
          <w:color w:val="4F4F4F"/>
          <w:shd w:val="clear" w:color="auto" w:fill="FFFFFF"/>
        </w:rPr>
        <w:t>гражданин»</w:t>
      </w:r>
      <w:r w:rsidRPr="002A7739">
        <w:rPr>
          <w:color w:val="333333"/>
          <w:shd w:val="clear" w:color="auto" w:fill="FFFFFF"/>
        </w:rPr>
        <w:t>Лингвисты</w:t>
      </w:r>
      <w:proofErr w:type="spellEnd"/>
      <w:proofErr w:type="gramEnd"/>
      <w:r w:rsidRPr="002A7739">
        <w:rPr>
          <w:color w:val="333333"/>
          <w:shd w:val="clear" w:color="auto" w:fill="FFFFFF"/>
        </w:rPr>
        <w:t xml:space="preserve"> утверждают, что имя образовано от глагола "</w:t>
      </w:r>
      <w:proofErr w:type="spellStart"/>
      <w:r w:rsidRPr="002A7739">
        <w:rPr>
          <w:color w:val="333333"/>
          <w:shd w:val="clear" w:color="auto" w:fill="FFFFFF"/>
        </w:rPr>
        <w:t>азама</w:t>
      </w:r>
      <w:proofErr w:type="spellEnd"/>
      <w:r w:rsidRPr="002A7739">
        <w:rPr>
          <w:color w:val="333333"/>
          <w:shd w:val="clear" w:color="auto" w:fill="FFFFFF"/>
        </w:rPr>
        <w:t xml:space="preserve">", что в переводе означает "быть могущественным". Именно поэтому поклонники этой версии считают, что значение имени </w:t>
      </w:r>
      <w:proofErr w:type="spellStart"/>
      <w:r w:rsidRPr="002A7739">
        <w:rPr>
          <w:color w:val="333333"/>
          <w:shd w:val="clear" w:color="auto" w:fill="FFFFFF"/>
        </w:rPr>
        <w:t>Азамат</w:t>
      </w:r>
      <w:proofErr w:type="spellEnd"/>
      <w:r w:rsidRPr="002A7739">
        <w:rPr>
          <w:color w:val="333333"/>
          <w:shd w:val="clear" w:color="auto" w:fill="FFFFFF"/>
        </w:rPr>
        <w:t xml:space="preserve"> - "могущественный" или "величественный". С этим же значением имя присутствует в персидском и турецком языках. В тюркской культуре имя </w:t>
      </w:r>
      <w:proofErr w:type="spellStart"/>
      <w:r w:rsidRPr="002A7739">
        <w:rPr>
          <w:color w:val="333333"/>
          <w:shd w:val="clear" w:color="auto" w:fill="FFFFFF"/>
        </w:rPr>
        <w:t>Азамат</w:t>
      </w:r>
      <w:proofErr w:type="spellEnd"/>
      <w:r w:rsidRPr="002A7739">
        <w:rPr>
          <w:color w:val="333333"/>
          <w:shd w:val="clear" w:color="auto" w:fill="FFFFFF"/>
        </w:rPr>
        <w:t xml:space="preserve"> означает "лихой удалец", что близко к русскому "добрый молодец". </w:t>
      </w:r>
      <w:proofErr w:type="spellStart"/>
      <w:r w:rsidRPr="002A7739">
        <w:rPr>
          <w:color w:val="4F4F4F"/>
          <w:shd w:val="clear" w:color="auto" w:fill="FFFFFF"/>
        </w:rPr>
        <w:t>Азамат</w:t>
      </w:r>
      <w:proofErr w:type="spellEnd"/>
      <w:r w:rsidRPr="002A7739">
        <w:rPr>
          <w:color w:val="4F4F4F"/>
          <w:shd w:val="clear" w:color="auto" w:fill="FFFFFF"/>
        </w:rPr>
        <w:t xml:space="preserve"> растёт беспроблемным ребёнком: это добрый, некапризный и послушный мальчик. Он очень коммуникабельный: не боится разговаривать со взрослыми и сверстниками, легко начинает общение внутри нового коллектива. Мальчик спокойный и неконфликтный: может урегулировать разгорающуюся ссору. Он обладает неуёмной фантазией, постоянно придумывая новые забавы для себя и своих друзей. Учится </w:t>
      </w:r>
      <w:proofErr w:type="spellStart"/>
      <w:r w:rsidRPr="002A7739">
        <w:rPr>
          <w:color w:val="4F4F4F"/>
          <w:shd w:val="clear" w:color="auto" w:fill="FFFFFF"/>
        </w:rPr>
        <w:t>Азамат</w:t>
      </w:r>
      <w:proofErr w:type="spellEnd"/>
      <w:r w:rsidRPr="002A7739">
        <w:rPr>
          <w:color w:val="4F4F4F"/>
          <w:shd w:val="clear" w:color="auto" w:fill="FFFFFF"/>
        </w:rPr>
        <w:t xml:space="preserve"> удовлетворительно: отказывается от изучения предметов, если те его не интересуют, а все силы тратит на организацию классных и школьных мероприятий. В классе он занимает лидирующую позицию. У </w:t>
      </w:r>
      <w:proofErr w:type="spellStart"/>
      <w:r w:rsidRPr="002A7739">
        <w:rPr>
          <w:color w:val="4F4F4F"/>
          <w:shd w:val="clear" w:color="auto" w:fill="FFFFFF"/>
        </w:rPr>
        <w:t>Азамата</w:t>
      </w:r>
      <w:proofErr w:type="spellEnd"/>
      <w:r w:rsidRPr="002A7739">
        <w:rPr>
          <w:color w:val="4F4F4F"/>
          <w:shd w:val="clear" w:color="auto" w:fill="FFFFFF"/>
        </w:rPr>
        <w:t xml:space="preserve"> много настоящих и верных друзей. Он сам с детства является душой компании.</w:t>
      </w:r>
    </w:p>
    <w:p w:rsidR="008B3C20" w:rsidRPr="002A7739" w:rsidRDefault="008B3C20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t xml:space="preserve">Христианское имя Анна пришло к нам из древнееврейского языка. В переводе с иврита Ханна означает «милость», «сила», «благодать», «храбрость». У католиков и православных существует еще одно значение – «милость божья». Тайна имени в том, что оно является самым популярным в мире. С раннего детства Анна демонстрирует такие качества как доброта, отзывчивость и участие. Она запросто может притащить в дом бездомного щенка или котенка и постараться </w:t>
      </w:r>
      <w:r w:rsidRPr="002A7739">
        <w:rPr>
          <w:color w:val="000000"/>
        </w:rPr>
        <w:lastRenderedPageBreak/>
        <w:t>уговорить родителей оставить животное себе. Она радостно и усердно помогает родителям, а повзрослев, начинает заботиться о них. Кроткая и отзывчивая девочка всегда гото</w:t>
      </w:r>
      <w:r w:rsidR="00EB0DB4" w:rsidRPr="002A7739">
        <w:rPr>
          <w:color w:val="000000"/>
        </w:rPr>
        <w:t>ва прийти на помощь нуждающимся</w:t>
      </w:r>
      <w:r w:rsidRPr="002A7739">
        <w:rPr>
          <w:color w:val="000000"/>
        </w:rPr>
        <w:t>. Про нее часто говорят, что она светится изнутри теплом и добротой. Ее внутренняя энергия всегда направлена на оказание помощи, «спасение» и принимает форму милосердия (понимания) всего живого.</w:t>
      </w:r>
    </w:p>
    <w:p w:rsidR="00EB0DB4" w:rsidRPr="002A7739" w:rsidRDefault="00EB0DB4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t xml:space="preserve">В большинстве источников можно встретить мнение, что имя Ульяна предположительно было образовано от латинского имени Юлия и означает «из рода Юлиев», а также «кудрявая», «пушистая». На самом деле это не совсем так. Юлия действительно является родственным именем, но Ульяна вероятнее всего происходит от </w:t>
      </w:r>
      <w:proofErr w:type="spellStart"/>
      <w:r w:rsidRPr="002A7739">
        <w:rPr>
          <w:color w:val="000000"/>
        </w:rPr>
        <w:t>Иулиания</w:t>
      </w:r>
      <w:proofErr w:type="spellEnd"/>
      <w:r w:rsidRPr="002A7739">
        <w:rPr>
          <w:color w:val="000000"/>
        </w:rPr>
        <w:t>. Маленькая Ульяна – нежный и ласковый ребенок, которого балуют родители и родственники. Она очень открыта и общительна, способна сопереживать всему живому. Это деликатная маленькая принцесса, которая тянется ко всему прекрасному. </w:t>
      </w:r>
    </w:p>
    <w:p w:rsidR="00EB0DB4" w:rsidRPr="002A7739" w:rsidRDefault="00EB0DB4" w:rsidP="00601F99">
      <w:pPr>
        <w:pStyle w:val="a5"/>
        <w:numPr>
          <w:ilvl w:val="0"/>
          <w:numId w:val="1"/>
        </w:numPr>
        <w:spacing w:before="0" w:beforeAutospacing="0" w:after="269" w:afterAutospacing="0"/>
        <w:rPr>
          <w:color w:val="000000"/>
        </w:rPr>
      </w:pPr>
      <w:r w:rsidRPr="002A7739">
        <w:rPr>
          <w:color w:val="000000"/>
        </w:rPr>
        <w:t> Имеет латинские корни и означает «маленький», «младший», «незначительный», «малыш», «скромный». С детства он проявляет себя как послушный, отзывчивый, спокойный ребенок. Любит помогать старшим и ухаживать за своими младшими братьями и сестрами. По натуре спокойный, доброжелательный, искренний и домашний человек. Павел постоянно находится в движении. Его переполняет энергия. Быстро заводит новых друзей. </w:t>
      </w:r>
    </w:p>
    <w:p w:rsidR="00EB0DB4" w:rsidRPr="002A7739" w:rsidRDefault="00EB0DB4" w:rsidP="00EB0DB4">
      <w:pPr>
        <w:pStyle w:val="a5"/>
        <w:numPr>
          <w:ilvl w:val="0"/>
          <w:numId w:val="1"/>
        </w:numPr>
        <w:spacing w:after="269"/>
        <w:rPr>
          <w:color w:val="000000"/>
        </w:rPr>
      </w:pPr>
      <w:r w:rsidRPr="002A7739">
        <w:rPr>
          <w:color w:val="000000"/>
        </w:rPr>
        <w:t xml:space="preserve">  Имя Александр происходит от древнегреческого имени "защитник мужества" или "защитник </w:t>
      </w:r>
      <w:proofErr w:type="spellStart"/>
      <w:r w:rsidRPr="002A7739">
        <w:rPr>
          <w:color w:val="000000"/>
        </w:rPr>
        <w:t>людей</w:t>
      </w:r>
      <w:proofErr w:type="gramStart"/>
      <w:r w:rsidRPr="002A7739">
        <w:rPr>
          <w:color w:val="000000"/>
        </w:rPr>
        <w:t>".Имя</w:t>
      </w:r>
      <w:proofErr w:type="spellEnd"/>
      <w:proofErr w:type="gramEnd"/>
      <w:r w:rsidRPr="002A7739">
        <w:rPr>
          <w:color w:val="000000"/>
        </w:rPr>
        <w:t xml:space="preserve"> Александр носили многие великие люди – Александр Невский, Александр Македонский. Тайна имени скрывает сильную и целеустремленную личность. Характер его властный, упорный, он всегда готов повести за собой людей. У него творческая натура и оригинальный подход ко многим вещам.  </w:t>
      </w:r>
      <w:proofErr w:type="gramStart"/>
      <w:r w:rsidRPr="002A7739">
        <w:rPr>
          <w:color w:val="000000"/>
        </w:rPr>
        <w:t>С одной стороны</w:t>
      </w:r>
      <w:proofErr w:type="gramEnd"/>
      <w:r w:rsidRPr="002A7739">
        <w:rPr>
          <w:color w:val="000000"/>
        </w:rPr>
        <w:t xml:space="preserve"> он общительный, остроумный и решительный, но внутри чувственный и очень ранимый.</w:t>
      </w:r>
    </w:p>
    <w:p w:rsidR="00EB0DB4" w:rsidRPr="002A7739" w:rsidRDefault="00EB0DB4" w:rsidP="00EB0DB4">
      <w:pPr>
        <w:pStyle w:val="a5"/>
        <w:numPr>
          <w:ilvl w:val="0"/>
          <w:numId w:val="1"/>
        </w:numPr>
        <w:spacing w:after="269"/>
        <w:rPr>
          <w:color w:val="000000"/>
        </w:rPr>
      </w:pPr>
      <w:r w:rsidRPr="002A7739">
        <w:rPr>
          <w:color w:val="000000"/>
        </w:rPr>
        <w:t>Мужское имя Егор имеет греческие корни. Считается просторечным вариантом имени Георгий - «земледелец», Егора по типу характера можно отнести к холерику. Он, как правило, раздражительный, вспыльчивый, ворчливый. Сначала что-то делает, а потом уже думает. Если чем-то увлекается, то работает до полной потери сил. </w:t>
      </w:r>
    </w:p>
    <w:p w:rsidR="00EB0DB4" w:rsidRPr="002A7739" w:rsidRDefault="00EB0DB4" w:rsidP="00EB0DB4">
      <w:pPr>
        <w:pStyle w:val="a5"/>
        <w:spacing w:after="269"/>
        <w:ind w:left="720"/>
        <w:rPr>
          <w:color w:val="000000"/>
        </w:rPr>
      </w:pPr>
    </w:p>
    <w:p w:rsidR="00601F99" w:rsidRPr="002A7739" w:rsidRDefault="00601F99" w:rsidP="00601F99">
      <w:pPr>
        <w:pStyle w:val="a5"/>
        <w:shd w:val="clear" w:color="auto" w:fill="FFFFFF"/>
        <w:spacing w:after="375"/>
        <w:rPr>
          <w:color w:val="333333"/>
        </w:rPr>
      </w:pPr>
    </w:p>
    <w:p w:rsidR="00CD1BDC" w:rsidRPr="002A7739" w:rsidRDefault="00CD1BDC" w:rsidP="00CD1BD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D1BDC" w:rsidRPr="002A7739" w:rsidSect="002A7739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75D3B"/>
    <w:multiLevelType w:val="hybridMultilevel"/>
    <w:tmpl w:val="85AC8212"/>
    <w:lvl w:ilvl="0" w:tplc="71D8E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F4F4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95"/>
    <w:rsid w:val="00020095"/>
    <w:rsid w:val="00074195"/>
    <w:rsid w:val="002A7739"/>
    <w:rsid w:val="003459AB"/>
    <w:rsid w:val="00601F99"/>
    <w:rsid w:val="008B3C20"/>
    <w:rsid w:val="00CD1BDC"/>
    <w:rsid w:val="00E2313F"/>
    <w:rsid w:val="00EB0DB4"/>
    <w:rsid w:val="00F9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3E27"/>
  <w15:chartTrackingRefBased/>
  <w15:docId w15:val="{098914D7-EF02-4477-82C1-EAA317A0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BD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D1BD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D1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7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0704">
          <w:blockQuote w:val="1"/>
          <w:marLeft w:val="0"/>
          <w:marRight w:val="0"/>
          <w:marTop w:val="525"/>
          <w:marBottom w:val="525"/>
          <w:divBdr>
            <w:top w:val="none" w:sz="0" w:space="8" w:color="5A80B1"/>
            <w:left w:val="single" w:sz="12" w:space="15" w:color="5A80B1"/>
            <w:bottom w:val="none" w:sz="0" w:space="8" w:color="5A80B1"/>
            <w:right w:val="none" w:sz="0" w:space="15" w:color="5A80B1"/>
          </w:divBdr>
        </w:div>
      </w:divsChild>
    </w:div>
    <w:div w:id="1151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5%D1%80%D0%B3%D0%B8%D0%B9_%D0%A0%D0%B0%D0%B4%D0%BE%D0%BD%D0%B5%D0%B6%D1%81%D0%BA%D0%B8%D0%B9" TargetMode="External"/><Relationship Id="rId5" Type="http://schemas.openxmlformats.org/officeDocument/2006/relationships/hyperlink" Target="https://ru.wikipedia.org/wiki/%D0%94%D1%83%D1%85%D0%BE%D0%B2%D0%B5%D0%BD%D1%81%D1%82%D0%B2%D0%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12-3a</dc:creator>
  <cp:keywords/>
  <dc:description/>
  <cp:lastModifiedBy>12-3a</cp:lastModifiedBy>
  <cp:revision>5</cp:revision>
  <cp:lastPrinted>2023-01-25T10:33:00Z</cp:lastPrinted>
  <dcterms:created xsi:type="dcterms:W3CDTF">2023-01-18T07:53:00Z</dcterms:created>
  <dcterms:modified xsi:type="dcterms:W3CDTF">2023-01-25T10:34:00Z</dcterms:modified>
</cp:coreProperties>
</file>